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A5" w:rsidRDefault="00001AA5" w:rsidP="00001AA5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  <w:bookmarkStart w:id="0" w:name="_GoBack"/>
      <w:r w:rsidRPr="00156A60">
        <w:rPr>
          <w:b/>
          <w:sz w:val="26"/>
        </w:rPr>
        <w:t xml:space="preserve">Formation </w:t>
      </w:r>
      <w:r>
        <w:rPr>
          <w:b/>
          <w:sz w:val="26"/>
        </w:rPr>
        <w:t>"</w:t>
      </w:r>
      <w:r w:rsidRPr="00001AA5">
        <w:rPr>
          <w:b/>
          <w:sz w:val="26"/>
        </w:rPr>
        <w:t xml:space="preserve"> </w:t>
      </w:r>
      <w:r>
        <w:rPr>
          <w:b/>
          <w:sz w:val="26"/>
        </w:rPr>
        <w:t>R</w:t>
      </w:r>
      <w:r w:rsidRPr="00156A60">
        <w:rPr>
          <w:b/>
          <w:sz w:val="26"/>
        </w:rPr>
        <w:t>aconter aux tout-petits</w:t>
      </w:r>
      <w:r>
        <w:rPr>
          <w:b/>
          <w:sz w:val="26"/>
        </w:rPr>
        <w:t>"</w:t>
      </w:r>
    </w:p>
    <w:p w:rsidR="00001AA5" w:rsidRPr="00156A60" w:rsidRDefault="00001AA5" w:rsidP="00001AA5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  <w:r w:rsidRPr="00156A60">
        <w:rPr>
          <w:b/>
          <w:sz w:val="26"/>
        </w:rPr>
        <w:t>Chloé GABRIELLI</w:t>
      </w:r>
    </w:p>
    <w:p w:rsidR="00001AA5" w:rsidRPr="00156A60" w:rsidRDefault="00001AA5" w:rsidP="00001AA5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001AA5" w:rsidRPr="00156A60" w:rsidRDefault="00001AA5" w:rsidP="00001A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6"/>
        </w:rPr>
      </w:pPr>
      <w:r w:rsidRPr="00156A60">
        <w:rPr>
          <w:b/>
          <w:sz w:val="26"/>
        </w:rPr>
        <w:t>Comment choisir les histoires à raconter aux tout-petits ?</w:t>
      </w:r>
    </w:p>
    <w:p w:rsidR="00001AA5" w:rsidRPr="00156A60" w:rsidRDefault="00001AA5" w:rsidP="00001A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6"/>
        </w:rPr>
      </w:pPr>
      <w:r w:rsidRPr="00156A60">
        <w:rPr>
          <w:sz w:val="26"/>
        </w:rPr>
        <w:t>Quels sont les "trucs" pour garder leur attention ? </w:t>
      </w:r>
    </w:p>
    <w:p w:rsidR="00001AA5" w:rsidRPr="00156A60" w:rsidRDefault="00001AA5" w:rsidP="00001A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6"/>
        </w:rPr>
      </w:pPr>
      <w:r w:rsidRPr="00156A60">
        <w:rPr>
          <w:sz w:val="26"/>
        </w:rPr>
        <w:t>Que transmettre du patrimoine des contes aux tout petits ?</w:t>
      </w:r>
    </w:p>
    <w:p w:rsidR="00001AA5" w:rsidRPr="00156A60" w:rsidRDefault="00001AA5" w:rsidP="00001A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6"/>
        </w:rPr>
      </w:pPr>
      <w:r w:rsidRPr="00156A60">
        <w:rPr>
          <w:sz w:val="26"/>
        </w:rPr>
        <w:t>Contes, histoires, comptines et théâtre d'objets.  </w:t>
      </w:r>
    </w:p>
    <w:p w:rsidR="00001AA5" w:rsidRPr="00156A60" w:rsidRDefault="00001AA5" w:rsidP="00001A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6"/>
        </w:rPr>
      </w:pPr>
      <w:r w:rsidRPr="00156A60">
        <w:rPr>
          <w:sz w:val="26"/>
        </w:rPr>
        <w:t>Apprendre à écouter.</w:t>
      </w:r>
    </w:p>
    <w:p w:rsidR="00001AA5" w:rsidRPr="00156A60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36"/>
        </w:rPr>
      </w:pPr>
    </w:p>
    <w:p w:rsidR="00001AA5" w:rsidRPr="00156A60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36"/>
        </w:rPr>
      </w:pPr>
      <w:r w:rsidRPr="00156A60">
        <w:rPr>
          <w:sz w:val="26"/>
          <w:szCs w:val="36"/>
        </w:rPr>
        <w:t xml:space="preserve">Raconter aux tout-petits devient actuellement une préoccupation pour beaucoup de spécialistes de l'enfance : bibliothécaires, enseignants, personnels de crèches et assistantes maternelles, éducateurs en tous genres, parents et grands-parents. </w:t>
      </w:r>
    </w:p>
    <w:p w:rsidR="00001AA5" w:rsidRPr="00156A60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36"/>
        </w:rPr>
      </w:pPr>
    </w:p>
    <w:p w:rsidR="00001AA5" w:rsidRPr="00156A60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36"/>
        </w:rPr>
      </w:pPr>
      <w:r w:rsidRPr="00156A60">
        <w:rPr>
          <w:sz w:val="26"/>
          <w:szCs w:val="36"/>
        </w:rPr>
        <w:t xml:space="preserve">Comment faciliter l'accès des moins de trois ans à la parole en utilisant des contes, des comptines, des formulettes, des chansons ou des histoires ? </w:t>
      </w:r>
    </w:p>
    <w:p w:rsidR="00001AA5" w:rsidRPr="00156A60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36"/>
        </w:rPr>
      </w:pPr>
      <w:r w:rsidRPr="00156A60">
        <w:rPr>
          <w:sz w:val="26"/>
          <w:szCs w:val="36"/>
        </w:rPr>
        <w:t xml:space="preserve">Peut-on conter aux tout-petits sans le support des livres ? </w:t>
      </w:r>
    </w:p>
    <w:p w:rsidR="00001AA5" w:rsidRPr="00156A60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36"/>
        </w:rPr>
      </w:pPr>
      <w:r w:rsidRPr="00156A60">
        <w:rPr>
          <w:sz w:val="26"/>
          <w:szCs w:val="36"/>
        </w:rPr>
        <w:t xml:space="preserve">Où puiser son inspiration ? </w:t>
      </w:r>
    </w:p>
    <w:p w:rsidR="00001AA5" w:rsidRPr="00156A60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36"/>
        </w:rPr>
      </w:pPr>
      <w:r w:rsidRPr="00156A60">
        <w:rPr>
          <w:sz w:val="26"/>
          <w:szCs w:val="36"/>
        </w:rPr>
        <w:t xml:space="preserve">Comment se constituer un répertoire ? </w:t>
      </w:r>
    </w:p>
    <w:p w:rsidR="00001AA5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36"/>
        </w:rPr>
      </w:pPr>
      <w:r w:rsidRPr="00156A60">
        <w:rPr>
          <w:sz w:val="26"/>
          <w:szCs w:val="36"/>
        </w:rPr>
        <w:t xml:space="preserve">Quelles techniques utiliser pour mieux se faire entendre et mieux captiver son </w:t>
      </w:r>
    </w:p>
    <w:p w:rsidR="00001AA5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36"/>
        </w:rPr>
      </w:pPr>
    </w:p>
    <w:p w:rsidR="00001AA5" w:rsidRDefault="00001AA5" w:rsidP="00001AA5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p w:rsidR="00001AA5" w:rsidRPr="00001AA5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01AA5">
        <w:rPr>
          <w:sz w:val="26"/>
          <w:szCs w:val="26"/>
          <w:u w:val="single"/>
        </w:rPr>
        <w:t xml:space="preserve">Le programme : </w:t>
      </w:r>
    </w:p>
    <w:p w:rsidR="00001AA5" w:rsidRPr="00001AA5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1AA5">
        <w:rPr>
          <w:sz w:val="26"/>
          <w:szCs w:val="26"/>
        </w:rPr>
        <w:t xml:space="preserve">Pourquoi raconter aux tout petits ? </w:t>
      </w:r>
    </w:p>
    <w:p w:rsidR="00001AA5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01AA5">
        <w:rPr>
          <w:sz w:val="26"/>
          <w:szCs w:val="26"/>
        </w:rPr>
        <w:t>Q</w:t>
      </w:r>
      <w:r w:rsidRPr="00001AA5">
        <w:rPr>
          <w:sz w:val="26"/>
          <w:szCs w:val="26"/>
        </w:rPr>
        <w:t>uoi  ?</w:t>
      </w:r>
      <w:proofErr w:type="gramEnd"/>
      <w:r w:rsidRPr="00001AA5">
        <w:rPr>
          <w:sz w:val="26"/>
          <w:szCs w:val="26"/>
        </w:rPr>
        <w:t xml:space="preserve"> </w:t>
      </w:r>
    </w:p>
    <w:p w:rsidR="00001AA5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1AA5">
        <w:rPr>
          <w:sz w:val="26"/>
          <w:szCs w:val="26"/>
        </w:rPr>
        <w:t>Comment ?</w:t>
      </w:r>
      <w:r w:rsidRPr="00001AA5">
        <w:rPr>
          <w:sz w:val="26"/>
          <w:szCs w:val="26"/>
        </w:rPr>
        <w:t xml:space="preserve"> </w:t>
      </w:r>
    </w:p>
    <w:p w:rsidR="00001AA5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1AA5">
        <w:rPr>
          <w:sz w:val="26"/>
          <w:szCs w:val="26"/>
        </w:rPr>
        <w:t xml:space="preserve">Ecriture d'un "spectacle" : trame, </w:t>
      </w:r>
      <w:r w:rsidRPr="00001AA5">
        <w:rPr>
          <w:sz w:val="26"/>
          <w:szCs w:val="26"/>
        </w:rPr>
        <w:t xml:space="preserve">thèmes, intrigue, …et bricolage. </w:t>
      </w:r>
    </w:p>
    <w:p w:rsidR="00001AA5" w:rsidRPr="00001AA5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1AA5">
        <w:rPr>
          <w:sz w:val="26"/>
          <w:szCs w:val="26"/>
        </w:rPr>
        <w:t xml:space="preserve">Mise en situation individuelle </w:t>
      </w:r>
    </w:p>
    <w:p w:rsidR="00001AA5" w:rsidRPr="00001AA5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1AA5" w:rsidRPr="00001AA5" w:rsidRDefault="00001AA5" w:rsidP="00001A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7607" w:rsidRDefault="00001AA5"/>
    <w:bookmarkEnd w:id="0"/>
    <w:sectPr w:rsidR="00B37607" w:rsidSect="00ED5F00">
      <w:type w:val="continuous"/>
      <w:pgSz w:w="11900" w:h="16840"/>
      <w:pgMar w:top="1135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47E"/>
    <w:multiLevelType w:val="hybridMultilevel"/>
    <w:tmpl w:val="B52E3418"/>
    <w:lvl w:ilvl="0" w:tplc="C914A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7732A"/>
    <w:multiLevelType w:val="hybridMultilevel"/>
    <w:tmpl w:val="D9A29E1E"/>
    <w:lvl w:ilvl="0" w:tplc="DC3E73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A5"/>
    <w:rsid w:val="00001AA5"/>
    <w:rsid w:val="00146999"/>
    <w:rsid w:val="00300A1C"/>
    <w:rsid w:val="00A16658"/>
    <w:rsid w:val="00D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3E8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A5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A5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gg</dc:creator>
  <cp:keywords/>
  <dc:description/>
  <cp:lastModifiedBy>dd gg</cp:lastModifiedBy>
  <cp:revision>1</cp:revision>
  <dcterms:created xsi:type="dcterms:W3CDTF">2024-02-21T14:13:00Z</dcterms:created>
  <dcterms:modified xsi:type="dcterms:W3CDTF">2024-02-21T14:15:00Z</dcterms:modified>
</cp:coreProperties>
</file>